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84B09" w:rsidRDefault="00584B09" w:rsidP="00584B09">
      <w:pPr>
        <w:jc w:val="center"/>
      </w:pPr>
      <w:r w:rsidRPr="00584B09">
        <w:rPr>
          <w:noProof/>
          <w:lang w:eastAsia="es-ES_tradnl"/>
        </w:rPr>
        <w:drawing>
          <wp:inline distT="0" distB="0" distL="0" distR="0">
            <wp:extent cx="3136392" cy="1505712"/>
            <wp:effectExtent l="25400" t="0" r="0" b="0"/>
            <wp:docPr id="3" name="Picture 0" descr="locasmuj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smujer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B09" w:rsidRDefault="00584B09" w:rsidP="00584B09">
      <w:pPr>
        <w:jc w:val="center"/>
      </w:pPr>
    </w:p>
    <w:p w:rsidR="00584B09" w:rsidRPr="00F2040A" w:rsidRDefault="00584B09" w:rsidP="00584B09">
      <w:pPr>
        <w:pStyle w:val="tarzana10"/>
        <w:rPr>
          <w:rFonts w:ascii="Arial" w:hAnsi="Arial"/>
          <w:sz w:val="18"/>
        </w:rPr>
      </w:pPr>
    </w:p>
    <w:p w:rsidR="00584B09" w:rsidRDefault="00584B09" w:rsidP="00584B09">
      <w:pPr>
        <w:pStyle w:val="tarzana10"/>
        <w:rPr>
          <w:rFonts w:ascii="Arial" w:hAnsi="Arial" w:cs="TarzanaNarrowItalic"/>
          <w:i/>
          <w:iCs/>
          <w:sz w:val="18"/>
          <w:szCs w:val="24"/>
        </w:rPr>
      </w:pPr>
    </w:p>
    <w:p w:rsidR="00584B09" w:rsidRPr="00F2040A" w:rsidRDefault="00584B09" w:rsidP="00584B09">
      <w:pPr>
        <w:pStyle w:val="tarzana10"/>
        <w:rPr>
          <w:rFonts w:ascii="Arial" w:hAnsi="Arial"/>
          <w:sz w:val="18"/>
          <w:szCs w:val="24"/>
        </w:rPr>
      </w:pPr>
      <w:r w:rsidRPr="00F2040A">
        <w:rPr>
          <w:rFonts w:ascii="Arial" w:hAnsi="Arial" w:cs="TarzanaNarrowItalic"/>
          <w:i/>
          <w:iCs/>
          <w:sz w:val="18"/>
          <w:szCs w:val="24"/>
        </w:rPr>
        <w:t>LOCAS</w:t>
      </w:r>
      <w:r w:rsidRPr="00F2040A">
        <w:rPr>
          <w:rFonts w:ascii="Arial" w:hAnsi="Arial"/>
          <w:sz w:val="18"/>
          <w:szCs w:val="24"/>
        </w:rPr>
        <w:t xml:space="preserve">MUJERES  es un largometraje documental que explora el mundo interior de la poeta chilena Gabriela Mistral y su relación amorosa con la norteamericana Doris Dana. </w:t>
      </w:r>
    </w:p>
    <w:p w:rsidR="00584B09" w:rsidRPr="00F2040A" w:rsidRDefault="00584B09" w:rsidP="00584B09">
      <w:pPr>
        <w:pStyle w:val="tarzana10"/>
        <w:rPr>
          <w:rFonts w:ascii="Arial" w:hAnsi="Arial"/>
          <w:sz w:val="18"/>
        </w:rPr>
      </w:pPr>
    </w:p>
    <w:p w:rsidR="00584B09" w:rsidRPr="00F2040A" w:rsidRDefault="00584B09" w:rsidP="00584B09">
      <w:pPr>
        <w:pStyle w:val="tarzana10"/>
        <w:rPr>
          <w:rFonts w:ascii="Arial" w:hAnsi="Arial"/>
          <w:sz w:val="18"/>
        </w:rPr>
      </w:pPr>
    </w:p>
    <w:p w:rsidR="00584B09" w:rsidRPr="00F2040A" w:rsidRDefault="00584B09" w:rsidP="00584B09">
      <w:pPr>
        <w:pStyle w:val="tarzana10"/>
        <w:rPr>
          <w:rFonts w:ascii="Arial" w:hAnsi="Arial"/>
          <w:sz w:val="18"/>
        </w:rPr>
      </w:pPr>
    </w:p>
    <w:p w:rsidR="00584B09" w:rsidRPr="00F2040A" w:rsidRDefault="00584B09" w:rsidP="00584B09">
      <w:pPr>
        <w:pStyle w:val="tarzana10"/>
        <w:rPr>
          <w:rFonts w:ascii="Arial" w:hAnsi="Arial"/>
          <w:b/>
          <w:sz w:val="18"/>
        </w:rPr>
      </w:pPr>
      <w:r w:rsidRPr="00F2040A">
        <w:rPr>
          <w:rFonts w:ascii="Arial" w:hAnsi="Arial"/>
          <w:b/>
          <w:sz w:val="18"/>
        </w:rPr>
        <w:t>Sinopsis</w:t>
      </w:r>
    </w:p>
    <w:p w:rsidR="00584B09" w:rsidRPr="00F2040A" w:rsidRDefault="00584B09" w:rsidP="00584B09">
      <w:pPr>
        <w:pStyle w:val="tarzana10"/>
        <w:rPr>
          <w:rFonts w:ascii="Arial" w:hAnsi="Arial"/>
          <w:sz w:val="18"/>
        </w:rPr>
      </w:pPr>
      <w:r w:rsidRPr="00F2040A">
        <w:rPr>
          <w:rFonts w:ascii="Arial" w:hAnsi="Arial"/>
          <w:sz w:val="18"/>
        </w:rPr>
        <w:t xml:space="preserve">Gabriela Mistral conoce a Doris Dana cuando cree que ya lo único que le queda es morir. La artista ha ganado el Premio Nobel, pero  no se sobrepone a la gran tragedia de su vida: el suicidio de su único hijo Yin </w:t>
      </w:r>
      <w:proofErr w:type="spellStart"/>
      <w:r w:rsidRPr="00F2040A">
        <w:rPr>
          <w:rFonts w:ascii="Arial" w:hAnsi="Arial"/>
          <w:sz w:val="18"/>
        </w:rPr>
        <w:t>Yin</w:t>
      </w:r>
      <w:proofErr w:type="spellEnd"/>
      <w:r w:rsidRPr="00F2040A">
        <w:rPr>
          <w:rFonts w:ascii="Arial" w:hAnsi="Arial"/>
          <w:sz w:val="18"/>
        </w:rPr>
        <w:t>.</w:t>
      </w:r>
    </w:p>
    <w:p w:rsidR="00584B09" w:rsidRPr="00F2040A" w:rsidRDefault="00584B09" w:rsidP="00584B09">
      <w:pPr>
        <w:pStyle w:val="tarzana10"/>
        <w:rPr>
          <w:rFonts w:ascii="Arial" w:hAnsi="Arial"/>
          <w:sz w:val="18"/>
        </w:rPr>
      </w:pPr>
      <w:r w:rsidRPr="00F2040A">
        <w:rPr>
          <w:rFonts w:ascii="Arial" w:hAnsi="Arial"/>
          <w:sz w:val="18"/>
        </w:rPr>
        <w:t xml:space="preserve">En Doris, Gabriela encuentra lo que siempre le fue esquivo, amar y sentirse amada. Con ella forma una familia y un hogar en </w:t>
      </w:r>
      <w:proofErr w:type="spellStart"/>
      <w:r w:rsidRPr="00F2040A">
        <w:rPr>
          <w:rFonts w:ascii="Arial" w:hAnsi="Arial"/>
          <w:sz w:val="18"/>
        </w:rPr>
        <w:t>Roslyn</w:t>
      </w:r>
      <w:proofErr w:type="spellEnd"/>
      <w:r w:rsidRPr="00F2040A">
        <w:rPr>
          <w:rFonts w:ascii="Arial" w:hAnsi="Arial"/>
          <w:sz w:val="18"/>
        </w:rPr>
        <w:t xml:space="preserve">, Long </w:t>
      </w:r>
      <w:proofErr w:type="spellStart"/>
      <w:r w:rsidRPr="00F2040A">
        <w:rPr>
          <w:rFonts w:ascii="Arial" w:hAnsi="Arial"/>
          <w:sz w:val="18"/>
        </w:rPr>
        <w:t>Island</w:t>
      </w:r>
      <w:proofErr w:type="spellEnd"/>
      <w:r w:rsidRPr="00F2040A">
        <w:rPr>
          <w:rFonts w:ascii="Arial" w:hAnsi="Arial"/>
          <w:sz w:val="18"/>
        </w:rPr>
        <w:t xml:space="preserve">. </w:t>
      </w:r>
    </w:p>
    <w:p w:rsidR="00584B09" w:rsidRPr="00F2040A" w:rsidRDefault="00584B09" w:rsidP="00584B09">
      <w:pPr>
        <w:pStyle w:val="tarzana10"/>
        <w:rPr>
          <w:rFonts w:ascii="Arial" w:hAnsi="Arial"/>
          <w:sz w:val="18"/>
        </w:rPr>
      </w:pPr>
      <w:r w:rsidRPr="00F2040A">
        <w:rPr>
          <w:rFonts w:ascii="Arial" w:hAnsi="Arial"/>
          <w:sz w:val="18"/>
        </w:rPr>
        <w:t xml:space="preserve">Consciente de que su compañera pronto ya no estará, Doris registra las conversaciones con Gabriela y los amigos que llegan a la casa. Esas grabaciones son nuestra llave de acceso al universo afectivo de una mujer que vive en permanente tensión con sus demonios internos y cuya  sensibilidad y ambición la convierten en protagonista de su época. </w:t>
      </w:r>
    </w:p>
    <w:p w:rsidR="00584B09" w:rsidRPr="00F2040A" w:rsidRDefault="00584B09" w:rsidP="00584B09">
      <w:pPr>
        <w:pStyle w:val="tarzana10"/>
        <w:rPr>
          <w:rFonts w:ascii="Arial" w:hAnsi="Arial"/>
          <w:sz w:val="18"/>
        </w:rPr>
      </w:pPr>
      <w:r w:rsidRPr="00F2040A">
        <w:rPr>
          <w:rFonts w:ascii="Arial" w:hAnsi="Arial" w:cs="TarzanaNarrowItalic"/>
          <w:i/>
          <w:iCs/>
          <w:sz w:val="18"/>
        </w:rPr>
        <w:t>LOCAS</w:t>
      </w:r>
      <w:r w:rsidRPr="00F2040A">
        <w:rPr>
          <w:rFonts w:ascii="Arial" w:hAnsi="Arial"/>
          <w:sz w:val="18"/>
        </w:rPr>
        <w:t xml:space="preserve">MUJERES es la historia íntima y desconocida de Gabriela Mistral, de los sucesos que remecieron su vida de adulta y la transformaron como ser humano y como poeta. Es la Gabriela en la cúspide de su creación, la que escribe </w:t>
      </w:r>
      <w:r w:rsidRPr="00F2040A">
        <w:rPr>
          <w:rFonts w:ascii="Arial" w:hAnsi="Arial" w:cs="TarzanaNarrowItalic"/>
          <w:i/>
          <w:iCs/>
          <w:sz w:val="18"/>
        </w:rPr>
        <w:t>Lagar</w:t>
      </w:r>
      <w:r w:rsidRPr="00F2040A">
        <w:rPr>
          <w:rFonts w:ascii="Arial" w:hAnsi="Arial"/>
          <w:sz w:val="18"/>
        </w:rPr>
        <w:t xml:space="preserve"> y </w:t>
      </w:r>
      <w:r w:rsidRPr="00F2040A">
        <w:rPr>
          <w:rFonts w:ascii="Arial" w:hAnsi="Arial" w:cs="TarzanaNarrowItalic"/>
          <w:i/>
          <w:iCs/>
          <w:sz w:val="18"/>
        </w:rPr>
        <w:t>Locas Mujeres</w:t>
      </w:r>
      <w:r w:rsidRPr="00F2040A">
        <w:rPr>
          <w:rFonts w:ascii="Arial" w:hAnsi="Arial"/>
          <w:sz w:val="18"/>
        </w:rPr>
        <w:t xml:space="preserve">. </w:t>
      </w:r>
    </w:p>
    <w:p w:rsidR="00584B09" w:rsidRPr="00F2040A" w:rsidRDefault="00584B09" w:rsidP="00584B09">
      <w:pPr>
        <w:pStyle w:val="tarzana10"/>
        <w:rPr>
          <w:rFonts w:ascii="Arial" w:hAnsi="Arial"/>
          <w:sz w:val="18"/>
        </w:rPr>
      </w:pPr>
    </w:p>
    <w:p w:rsidR="00584B09" w:rsidRPr="00F2040A" w:rsidRDefault="00584B09" w:rsidP="00584B09">
      <w:pPr>
        <w:pStyle w:val="tarzana10"/>
        <w:rPr>
          <w:rFonts w:ascii="Arial" w:hAnsi="Arial"/>
          <w:sz w:val="18"/>
        </w:rPr>
      </w:pPr>
    </w:p>
    <w:p w:rsidR="00584B09" w:rsidRPr="00F2040A" w:rsidRDefault="00584B09" w:rsidP="00584B09">
      <w:pPr>
        <w:widowControl w:val="0"/>
        <w:autoSpaceDE w:val="0"/>
        <w:autoSpaceDN w:val="0"/>
        <w:adjustRightInd w:val="0"/>
        <w:spacing w:before="57" w:line="288" w:lineRule="auto"/>
        <w:ind w:right="-1826"/>
        <w:jc w:val="both"/>
        <w:rPr>
          <w:rFonts w:ascii="Arial" w:hAnsi="Arial" w:cs="TarzanaNarrow"/>
          <w:sz w:val="18"/>
          <w:szCs w:val="20"/>
          <w:lang w:val="en-US"/>
        </w:rPr>
      </w:pP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Dirigida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 xml:space="preserve"> </w:t>
      </w: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por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:</w:t>
      </w:r>
      <w:r w:rsidRPr="00F2040A">
        <w:rPr>
          <w:rFonts w:ascii="Arial" w:hAnsi="Arial" w:cs="TarzanaNarrow"/>
          <w:sz w:val="18"/>
          <w:szCs w:val="20"/>
          <w:lang w:val="en-US"/>
        </w:rPr>
        <w:t xml:space="preserve">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María</w:t>
      </w:r>
      <w:proofErr w:type="spellEnd"/>
      <w:r w:rsidRPr="00F2040A">
        <w:rPr>
          <w:rFonts w:ascii="Arial" w:hAnsi="Arial" w:cs="TarzanaNarrow"/>
          <w:sz w:val="18"/>
          <w:szCs w:val="20"/>
          <w:lang w:val="en-US"/>
        </w:rPr>
        <w:t xml:space="preserve"> Elena Wood</w:t>
      </w:r>
    </w:p>
    <w:p w:rsidR="00584B09" w:rsidRPr="00F2040A" w:rsidRDefault="00584B09" w:rsidP="00584B09">
      <w:pPr>
        <w:widowControl w:val="0"/>
        <w:autoSpaceDE w:val="0"/>
        <w:autoSpaceDN w:val="0"/>
        <w:adjustRightInd w:val="0"/>
        <w:spacing w:before="57" w:line="288" w:lineRule="auto"/>
        <w:ind w:right="-1826"/>
        <w:jc w:val="both"/>
        <w:rPr>
          <w:rFonts w:ascii="Arial" w:hAnsi="Arial" w:cs="TarzanaNarrow"/>
          <w:sz w:val="18"/>
          <w:szCs w:val="20"/>
          <w:lang w:val="en-US"/>
        </w:rPr>
      </w:pP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Productor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 xml:space="preserve"> </w:t>
      </w: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ejecutivo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 xml:space="preserve">: </w:t>
      </w:r>
      <w:r w:rsidRPr="00F2040A">
        <w:rPr>
          <w:rFonts w:ascii="Arial" w:hAnsi="Arial" w:cs="TarzanaNarrow"/>
          <w:sz w:val="18"/>
          <w:szCs w:val="20"/>
          <w:lang w:val="en-US"/>
        </w:rPr>
        <w:t>Patricio Pereira</w:t>
      </w:r>
    </w:p>
    <w:p w:rsidR="00584B09" w:rsidRPr="00F2040A" w:rsidRDefault="00584B09" w:rsidP="00584B09">
      <w:pPr>
        <w:widowControl w:val="0"/>
        <w:autoSpaceDE w:val="0"/>
        <w:autoSpaceDN w:val="0"/>
        <w:adjustRightInd w:val="0"/>
        <w:spacing w:before="57" w:line="288" w:lineRule="auto"/>
        <w:ind w:right="-1826"/>
        <w:jc w:val="both"/>
        <w:rPr>
          <w:rFonts w:ascii="Arial" w:hAnsi="Arial" w:cs="TarzanaNarrow"/>
          <w:sz w:val="18"/>
          <w:szCs w:val="20"/>
          <w:lang w:val="en-US"/>
        </w:rPr>
      </w:pPr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Co-</w:t>
      </w: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realizadora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:</w:t>
      </w:r>
      <w:r w:rsidRPr="00F2040A">
        <w:rPr>
          <w:rFonts w:ascii="Arial" w:hAnsi="Arial" w:cs="TarzanaNarrow"/>
          <w:sz w:val="18"/>
          <w:szCs w:val="20"/>
          <w:lang w:val="en-US"/>
        </w:rPr>
        <w:t xml:space="preserve"> Rosario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López</w:t>
      </w:r>
      <w:proofErr w:type="spellEnd"/>
    </w:p>
    <w:p w:rsidR="00584B09" w:rsidRPr="00F2040A" w:rsidRDefault="00584B09" w:rsidP="00584B09">
      <w:pPr>
        <w:widowControl w:val="0"/>
        <w:autoSpaceDE w:val="0"/>
        <w:autoSpaceDN w:val="0"/>
        <w:adjustRightInd w:val="0"/>
        <w:spacing w:before="57" w:line="288" w:lineRule="auto"/>
        <w:ind w:right="-1826"/>
        <w:jc w:val="both"/>
        <w:rPr>
          <w:rFonts w:ascii="Arial" w:hAnsi="Arial" w:cs="TarzanaNarrow"/>
          <w:sz w:val="18"/>
          <w:szCs w:val="20"/>
          <w:lang w:val="en-US"/>
        </w:rPr>
      </w:pP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Dirección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 xml:space="preserve"> de </w:t>
      </w: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fotografía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:</w:t>
      </w:r>
      <w:r w:rsidRPr="00F2040A">
        <w:rPr>
          <w:rFonts w:ascii="Arial" w:hAnsi="Arial" w:cs="TarzanaNarrow"/>
          <w:sz w:val="18"/>
          <w:szCs w:val="20"/>
          <w:lang w:val="en-US"/>
        </w:rPr>
        <w:t xml:space="preserve"> Gabriel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Díaz</w:t>
      </w:r>
      <w:proofErr w:type="spellEnd"/>
    </w:p>
    <w:p w:rsidR="00584B09" w:rsidRPr="00F2040A" w:rsidRDefault="00584B09" w:rsidP="00584B09">
      <w:pPr>
        <w:widowControl w:val="0"/>
        <w:autoSpaceDE w:val="0"/>
        <w:autoSpaceDN w:val="0"/>
        <w:adjustRightInd w:val="0"/>
        <w:spacing w:before="57" w:line="288" w:lineRule="auto"/>
        <w:ind w:right="-1826"/>
        <w:jc w:val="both"/>
        <w:rPr>
          <w:rFonts w:ascii="Arial" w:hAnsi="Arial" w:cs="TarzanaNarrow"/>
          <w:sz w:val="18"/>
          <w:szCs w:val="20"/>
          <w:lang w:val="en-US"/>
        </w:rPr>
      </w:pP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Montaje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 xml:space="preserve">: </w:t>
      </w:r>
      <w:r w:rsidRPr="00F2040A">
        <w:rPr>
          <w:rFonts w:ascii="Arial" w:hAnsi="Arial" w:cs="TarzanaNarrow"/>
          <w:sz w:val="18"/>
          <w:szCs w:val="20"/>
          <w:lang w:val="en-US"/>
        </w:rPr>
        <w:t xml:space="preserve">Sophie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França</w:t>
      </w:r>
      <w:proofErr w:type="spellEnd"/>
    </w:p>
    <w:p w:rsidR="00584B09" w:rsidRPr="00F2040A" w:rsidRDefault="00584B09" w:rsidP="00584B09">
      <w:pPr>
        <w:widowControl w:val="0"/>
        <w:autoSpaceDE w:val="0"/>
        <w:autoSpaceDN w:val="0"/>
        <w:adjustRightInd w:val="0"/>
        <w:spacing w:before="57" w:line="288" w:lineRule="auto"/>
        <w:ind w:right="-1826"/>
        <w:jc w:val="both"/>
        <w:rPr>
          <w:rFonts w:ascii="Arial" w:hAnsi="Arial" w:cs="TarzanaNarrow"/>
          <w:sz w:val="18"/>
          <w:szCs w:val="20"/>
          <w:lang w:val="en-US"/>
        </w:rPr>
      </w:pP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Guión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 xml:space="preserve"> / </w:t>
      </w: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Investigación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:</w:t>
      </w:r>
      <w:r w:rsidRPr="00F2040A">
        <w:rPr>
          <w:rFonts w:ascii="Arial" w:hAnsi="Arial" w:cs="TarzanaNarrow"/>
          <w:sz w:val="18"/>
          <w:szCs w:val="20"/>
          <w:lang w:val="en-US"/>
        </w:rPr>
        <w:t xml:space="preserve"> Rosario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López</w:t>
      </w:r>
      <w:proofErr w:type="spellEnd"/>
      <w:r w:rsidRPr="00F2040A">
        <w:rPr>
          <w:rFonts w:ascii="Arial" w:hAnsi="Arial" w:cs="TarzanaNarrow"/>
          <w:sz w:val="18"/>
          <w:szCs w:val="20"/>
          <w:lang w:val="en-US"/>
        </w:rPr>
        <w:t xml:space="preserve"> -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María</w:t>
      </w:r>
      <w:proofErr w:type="spellEnd"/>
      <w:r w:rsidRPr="00F2040A">
        <w:rPr>
          <w:rFonts w:ascii="Arial" w:hAnsi="Arial" w:cs="TarzanaNarrow"/>
          <w:sz w:val="18"/>
          <w:szCs w:val="20"/>
          <w:lang w:val="en-US"/>
        </w:rPr>
        <w:t xml:space="preserve"> Elena Wood</w:t>
      </w:r>
    </w:p>
    <w:p w:rsidR="00584B09" w:rsidRPr="00F2040A" w:rsidRDefault="00584B09" w:rsidP="00584B09">
      <w:pPr>
        <w:widowControl w:val="0"/>
        <w:autoSpaceDE w:val="0"/>
        <w:autoSpaceDN w:val="0"/>
        <w:adjustRightInd w:val="0"/>
        <w:spacing w:before="57" w:line="288" w:lineRule="auto"/>
        <w:ind w:right="-1826"/>
        <w:jc w:val="both"/>
        <w:rPr>
          <w:rFonts w:ascii="Arial" w:hAnsi="Arial" w:cs="TarzanaNarrow"/>
          <w:sz w:val="18"/>
          <w:szCs w:val="20"/>
          <w:lang w:val="en-US"/>
        </w:rPr>
      </w:pP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Asesoría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 xml:space="preserve"> </w:t>
      </w: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guión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:</w:t>
      </w:r>
      <w:r w:rsidRPr="00F2040A">
        <w:rPr>
          <w:rFonts w:ascii="Arial" w:hAnsi="Arial" w:cs="TarzanaNarrow"/>
          <w:sz w:val="18"/>
          <w:szCs w:val="20"/>
          <w:lang w:val="en-US"/>
        </w:rPr>
        <w:t xml:space="preserve">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Solange</w:t>
      </w:r>
      <w:proofErr w:type="spellEnd"/>
      <w:r w:rsidRPr="00F2040A">
        <w:rPr>
          <w:rFonts w:ascii="Arial" w:hAnsi="Arial" w:cs="TarzanaNarrow"/>
          <w:sz w:val="18"/>
          <w:szCs w:val="20"/>
          <w:lang w:val="en-US"/>
        </w:rPr>
        <w:t xml:space="preserve">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Soria</w:t>
      </w:r>
      <w:proofErr w:type="spellEnd"/>
      <w:r w:rsidRPr="00F2040A">
        <w:rPr>
          <w:rFonts w:ascii="Arial" w:hAnsi="Arial" w:cs="TarzanaNarrow"/>
          <w:sz w:val="18"/>
          <w:szCs w:val="20"/>
          <w:lang w:val="en-US"/>
        </w:rPr>
        <w:t xml:space="preserve"> -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Eliseo</w:t>
      </w:r>
      <w:proofErr w:type="spellEnd"/>
      <w:r w:rsidRPr="00F2040A">
        <w:rPr>
          <w:rFonts w:ascii="Arial" w:hAnsi="Arial" w:cs="TarzanaNarrow"/>
          <w:sz w:val="18"/>
          <w:szCs w:val="20"/>
          <w:lang w:val="en-US"/>
        </w:rPr>
        <w:t xml:space="preserve">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Altunaga</w:t>
      </w:r>
      <w:proofErr w:type="spellEnd"/>
    </w:p>
    <w:p w:rsidR="00584B09" w:rsidRPr="00F2040A" w:rsidRDefault="00584B09" w:rsidP="00584B09">
      <w:pPr>
        <w:widowControl w:val="0"/>
        <w:autoSpaceDE w:val="0"/>
        <w:autoSpaceDN w:val="0"/>
        <w:adjustRightInd w:val="0"/>
        <w:spacing w:before="57" w:line="288" w:lineRule="auto"/>
        <w:ind w:right="-1826"/>
        <w:jc w:val="both"/>
        <w:rPr>
          <w:rFonts w:ascii="Arial" w:hAnsi="Arial" w:cs="TarzanaNarrow"/>
          <w:sz w:val="18"/>
          <w:szCs w:val="20"/>
          <w:lang w:val="en-US"/>
        </w:rPr>
      </w:pP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Diseño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 xml:space="preserve"> de </w:t>
      </w: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sonido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:</w:t>
      </w:r>
      <w:r w:rsidRPr="00F2040A">
        <w:rPr>
          <w:rFonts w:ascii="Arial" w:hAnsi="Arial" w:cs="TarzanaNarrow"/>
          <w:sz w:val="18"/>
          <w:szCs w:val="20"/>
          <w:lang w:val="en-US"/>
        </w:rPr>
        <w:t xml:space="preserve"> Miguel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Hormazábal</w:t>
      </w:r>
      <w:proofErr w:type="spellEnd"/>
      <w:r w:rsidRPr="00F2040A">
        <w:rPr>
          <w:rFonts w:ascii="Arial" w:hAnsi="Arial" w:cs="TarzanaNarrow"/>
          <w:sz w:val="18"/>
          <w:szCs w:val="20"/>
          <w:lang w:val="en-US"/>
        </w:rPr>
        <w:t xml:space="preserve"> -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Plató</w:t>
      </w:r>
      <w:proofErr w:type="spellEnd"/>
      <w:r w:rsidRPr="00F2040A">
        <w:rPr>
          <w:rFonts w:ascii="Arial" w:hAnsi="Arial" w:cs="TarzanaNarrow"/>
          <w:sz w:val="18"/>
          <w:szCs w:val="20"/>
          <w:lang w:val="en-US"/>
        </w:rPr>
        <w:t xml:space="preserve">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sonido/cinecolor</w:t>
      </w:r>
      <w:proofErr w:type="spellEnd"/>
    </w:p>
    <w:p w:rsidR="00584B09" w:rsidRPr="00F2040A" w:rsidRDefault="00584B09" w:rsidP="00584B09">
      <w:pPr>
        <w:widowControl w:val="0"/>
        <w:autoSpaceDE w:val="0"/>
        <w:autoSpaceDN w:val="0"/>
        <w:adjustRightInd w:val="0"/>
        <w:spacing w:before="57" w:line="288" w:lineRule="auto"/>
        <w:ind w:right="-1826"/>
        <w:jc w:val="both"/>
        <w:rPr>
          <w:rFonts w:ascii="Arial" w:hAnsi="Arial" w:cs="TarzanaNarrow"/>
          <w:sz w:val="18"/>
          <w:szCs w:val="20"/>
          <w:lang w:val="en-US"/>
        </w:rPr>
      </w:pPr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 xml:space="preserve">Post </w:t>
      </w: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producción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 xml:space="preserve"> de </w:t>
      </w: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imagen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:</w:t>
      </w:r>
      <w:r w:rsidRPr="00F2040A">
        <w:rPr>
          <w:rFonts w:ascii="Arial" w:hAnsi="Arial" w:cs="TarzanaNarrow"/>
          <w:sz w:val="18"/>
          <w:szCs w:val="20"/>
          <w:lang w:val="en-US"/>
        </w:rPr>
        <w:t xml:space="preserve"> Alvaro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Asela</w:t>
      </w:r>
      <w:proofErr w:type="spellEnd"/>
      <w:r w:rsidRPr="00F2040A">
        <w:rPr>
          <w:rFonts w:ascii="Arial" w:hAnsi="Arial" w:cs="TarzanaNarrow"/>
          <w:sz w:val="18"/>
          <w:szCs w:val="20"/>
          <w:lang w:val="en-US"/>
        </w:rPr>
        <w:t xml:space="preserve"> </w:t>
      </w:r>
    </w:p>
    <w:p w:rsidR="00584B09" w:rsidRPr="00F2040A" w:rsidRDefault="00584B09" w:rsidP="00584B09">
      <w:pPr>
        <w:widowControl w:val="0"/>
        <w:autoSpaceDE w:val="0"/>
        <w:autoSpaceDN w:val="0"/>
        <w:adjustRightInd w:val="0"/>
        <w:spacing w:before="57" w:line="288" w:lineRule="auto"/>
        <w:ind w:right="-1826"/>
        <w:jc w:val="both"/>
        <w:rPr>
          <w:rFonts w:ascii="Arial" w:hAnsi="Arial" w:cs="TarzanaNarrow"/>
          <w:sz w:val="18"/>
          <w:szCs w:val="20"/>
          <w:lang w:val="en-US"/>
        </w:rPr>
      </w:pP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Música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 xml:space="preserve">: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Camilo</w:t>
      </w:r>
      <w:proofErr w:type="spellEnd"/>
      <w:r w:rsidRPr="00F2040A">
        <w:rPr>
          <w:rFonts w:ascii="Arial" w:hAnsi="Arial" w:cs="TarzanaNarrow"/>
          <w:sz w:val="18"/>
          <w:szCs w:val="20"/>
          <w:lang w:val="en-US"/>
        </w:rPr>
        <w:t xml:space="preserve"> Salinas</w:t>
      </w:r>
    </w:p>
    <w:p w:rsidR="00584B09" w:rsidRPr="00F2040A" w:rsidRDefault="00584B09" w:rsidP="00584B09">
      <w:pPr>
        <w:widowControl w:val="0"/>
        <w:autoSpaceDE w:val="0"/>
        <w:autoSpaceDN w:val="0"/>
        <w:adjustRightInd w:val="0"/>
        <w:spacing w:before="57" w:line="288" w:lineRule="auto"/>
        <w:ind w:right="-1826"/>
        <w:jc w:val="both"/>
        <w:rPr>
          <w:rFonts w:ascii="Arial" w:hAnsi="Arial" w:cs="TarzanaNarrow"/>
          <w:sz w:val="18"/>
          <w:szCs w:val="20"/>
          <w:lang w:val="en-US"/>
        </w:rPr>
      </w:pPr>
    </w:p>
    <w:p w:rsidR="00584B09" w:rsidRPr="00F2040A" w:rsidRDefault="00584B09" w:rsidP="00584B09">
      <w:pPr>
        <w:widowControl w:val="0"/>
        <w:autoSpaceDE w:val="0"/>
        <w:autoSpaceDN w:val="0"/>
        <w:adjustRightInd w:val="0"/>
        <w:spacing w:before="57" w:line="288" w:lineRule="auto"/>
        <w:ind w:right="-1826"/>
        <w:jc w:val="both"/>
        <w:rPr>
          <w:rFonts w:ascii="Arial" w:hAnsi="Arial" w:cs="TarzanaNarrow"/>
          <w:sz w:val="18"/>
          <w:szCs w:val="20"/>
          <w:lang w:val="en-US"/>
        </w:rPr>
      </w:pP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Formato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:</w:t>
      </w:r>
      <w:r w:rsidRPr="00F2040A">
        <w:rPr>
          <w:rFonts w:ascii="Arial" w:hAnsi="Arial" w:cs="TarzanaNarrow"/>
          <w:sz w:val="18"/>
          <w:szCs w:val="20"/>
          <w:lang w:val="en-US"/>
        </w:rPr>
        <w:t xml:space="preserve"> HD</w:t>
      </w:r>
    </w:p>
    <w:p w:rsidR="00584B09" w:rsidRPr="00F2040A" w:rsidRDefault="00584B09" w:rsidP="00584B09">
      <w:pPr>
        <w:widowControl w:val="0"/>
        <w:autoSpaceDE w:val="0"/>
        <w:autoSpaceDN w:val="0"/>
        <w:adjustRightInd w:val="0"/>
        <w:spacing w:before="57" w:line="288" w:lineRule="auto"/>
        <w:ind w:right="-1826"/>
        <w:jc w:val="both"/>
        <w:rPr>
          <w:rFonts w:ascii="Arial" w:hAnsi="Arial" w:cs="TarzanaNarrow"/>
          <w:sz w:val="18"/>
          <w:szCs w:val="20"/>
          <w:lang w:val="en-US"/>
        </w:rPr>
      </w:pP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Duración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:</w:t>
      </w:r>
      <w:r w:rsidRPr="00F2040A">
        <w:rPr>
          <w:rFonts w:ascii="Arial" w:hAnsi="Arial" w:cs="TarzanaNarrow"/>
          <w:sz w:val="18"/>
          <w:szCs w:val="20"/>
          <w:lang w:val="en-US"/>
        </w:rPr>
        <w:t xml:space="preserve"> 72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minutos</w:t>
      </w:r>
      <w:proofErr w:type="spellEnd"/>
    </w:p>
    <w:p w:rsidR="00584B09" w:rsidRPr="00F2040A" w:rsidRDefault="00584B09" w:rsidP="00584B09">
      <w:pPr>
        <w:widowControl w:val="0"/>
        <w:autoSpaceDE w:val="0"/>
        <w:autoSpaceDN w:val="0"/>
        <w:adjustRightInd w:val="0"/>
        <w:spacing w:before="57" w:line="288" w:lineRule="auto"/>
        <w:ind w:right="-1826"/>
        <w:jc w:val="both"/>
        <w:rPr>
          <w:rFonts w:ascii="Arial" w:hAnsi="Arial" w:cs="TarzanaNarrow"/>
          <w:sz w:val="18"/>
          <w:szCs w:val="20"/>
          <w:lang w:val="en-US"/>
        </w:rPr>
      </w:pPr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Audio:</w:t>
      </w:r>
      <w:r w:rsidRPr="00F2040A">
        <w:rPr>
          <w:rFonts w:ascii="Arial" w:hAnsi="Arial" w:cs="TarzanaNarrow"/>
          <w:sz w:val="18"/>
          <w:szCs w:val="20"/>
          <w:lang w:val="en-US"/>
        </w:rPr>
        <w:t xml:space="preserve">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Estéreo</w:t>
      </w:r>
      <w:proofErr w:type="spellEnd"/>
    </w:p>
    <w:p w:rsidR="00584B09" w:rsidRPr="00F2040A" w:rsidRDefault="00584B09" w:rsidP="00584B09">
      <w:pPr>
        <w:widowControl w:val="0"/>
        <w:autoSpaceDE w:val="0"/>
        <w:autoSpaceDN w:val="0"/>
        <w:adjustRightInd w:val="0"/>
        <w:spacing w:before="57" w:line="288" w:lineRule="auto"/>
        <w:ind w:right="-1826"/>
        <w:jc w:val="both"/>
        <w:rPr>
          <w:rFonts w:ascii="Arial" w:hAnsi="Arial" w:cs="TarzanaNarrow"/>
          <w:sz w:val="18"/>
          <w:szCs w:val="20"/>
          <w:lang w:val="en-US"/>
        </w:rPr>
      </w:pP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Subtítulos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:</w:t>
      </w:r>
      <w:r w:rsidRPr="00F2040A">
        <w:rPr>
          <w:rFonts w:ascii="Arial" w:hAnsi="Arial" w:cs="TarzanaNarrow"/>
          <w:sz w:val="18"/>
          <w:szCs w:val="20"/>
          <w:lang w:val="en-US"/>
        </w:rPr>
        <w:t xml:space="preserve">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Inglés</w:t>
      </w:r>
      <w:proofErr w:type="spellEnd"/>
      <w:r w:rsidRPr="00F2040A">
        <w:rPr>
          <w:rFonts w:ascii="Arial" w:hAnsi="Arial" w:cs="TarzanaNarrow"/>
          <w:sz w:val="18"/>
          <w:szCs w:val="20"/>
          <w:lang w:val="en-US"/>
        </w:rPr>
        <w:t xml:space="preserve"> /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Español</w:t>
      </w:r>
      <w:proofErr w:type="spellEnd"/>
    </w:p>
    <w:p w:rsidR="00584B09" w:rsidRPr="00F2040A" w:rsidRDefault="00584B09" w:rsidP="00584B09">
      <w:pPr>
        <w:widowControl w:val="0"/>
        <w:autoSpaceDE w:val="0"/>
        <w:autoSpaceDN w:val="0"/>
        <w:adjustRightInd w:val="0"/>
        <w:spacing w:before="57" w:line="288" w:lineRule="auto"/>
        <w:ind w:right="-1826"/>
        <w:jc w:val="both"/>
        <w:rPr>
          <w:rFonts w:ascii="Arial" w:hAnsi="Arial" w:cs="TarzanaNarrow"/>
          <w:sz w:val="18"/>
          <w:szCs w:val="20"/>
          <w:lang w:val="en-US"/>
        </w:rPr>
      </w:pP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Año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 xml:space="preserve"> de </w:t>
      </w:r>
      <w:proofErr w:type="spellStart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producción</w:t>
      </w:r>
      <w:proofErr w:type="spellEnd"/>
      <w:r w:rsidRPr="00F2040A">
        <w:rPr>
          <w:rFonts w:ascii="Arial" w:hAnsi="Arial" w:cs="TarzanaNarrowBold"/>
          <w:b/>
          <w:bCs/>
          <w:sz w:val="18"/>
          <w:szCs w:val="20"/>
          <w:lang w:val="en-US"/>
        </w:rPr>
        <w:t>:</w:t>
      </w:r>
      <w:r w:rsidRPr="00F2040A">
        <w:rPr>
          <w:rFonts w:ascii="Arial" w:hAnsi="Arial" w:cs="TarzanaNarrow"/>
          <w:sz w:val="18"/>
          <w:szCs w:val="20"/>
          <w:lang w:val="en-US"/>
        </w:rPr>
        <w:t xml:space="preserve"> 2011</w:t>
      </w:r>
    </w:p>
    <w:p w:rsidR="00584B09" w:rsidRPr="00F2040A" w:rsidRDefault="00584B09" w:rsidP="00584B09">
      <w:pPr>
        <w:widowControl w:val="0"/>
        <w:autoSpaceDE w:val="0"/>
        <w:autoSpaceDN w:val="0"/>
        <w:adjustRightInd w:val="0"/>
        <w:spacing w:before="57" w:line="288" w:lineRule="auto"/>
        <w:ind w:right="-1826"/>
        <w:jc w:val="both"/>
        <w:rPr>
          <w:rFonts w:ascii="Arial" w:hAnsi="Arial" w:cs="TarzanaNarrow"/>
          <w:sz w:val="18"/>
          <w:szCs w:val="20"/>
          <w:lang w:val="en-US"/>
        </w:rPr>
      </w:pPr>
    </w:p>
    <w:p w:rsidR="00584B09" w:rsidRPr="00F2040A" w:rsidRDefault="00584B09" w:rsidP="00584B09">
      <w:pPr>
        <w:widowControl w:val="0"/>
        <w:autoSpaceDE w:val="0"/>
        <w:autoSpaceDN w:val="0"/>
        <w:adjustRightInd w:val="0"/>
        <w:spacing w:before="57" w:line="288" w:lineRule="auto"/>
        <w:ind w:right="-1826"/>
        <w:jc w:val="both"/>
        <w:rPr>
          <w:rFonts w:ascii="Arial" w:hAnsi="Arial" w:cs="TarzanaNarrow"/>
          <w:sz w:val="18"/>
          <w:szCs w:val="20"/>
          <w:lang w:val="en-US"/>
        </w:rPr>
      </w:pP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Una</w:t>
      </w:r>
      <w:proofErr w:type="spellEnd"/>
      <w:r w:rsidRPr="00F2040A">
        <w:rPr>
          <w:rFonts w:ascii="Arial" w:hAnsi="Arial" w:cs="TarzanaNarrow"/>
          <w:sz w:val="18"/>
          <w:szCs w:val="20"/>
          <w:lang w:val="en-US"/>
        </w:rPr>
        <w:t xml:space="preserve">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producción</w:t>
      </w:r>
      <w:proofErr w:type="spellEnd"/>
      <w:r w:rsidRPr="00F2040A">
        <w:rPr>
          <w:rFonts w:ascii="Arial" w:hAnsi="Arial" w:cs="TarzanaNarrow"/>
          <w:sz w:val="18"/>
          <w:szCs w:val="20"/>
          <w:lang w:val="en-US"/>
        </w:rPr>
        <w:t xml:space="preserve"> de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Igeniovisual</w:t>
      </w:r>
      <w:proofErr w:type="spellEnd"/>
      <w:r w:rsidRPr="00F2040A">
        <w:rPr>
          <w:rFonts w:ascii="Arial" w:hAnsi="Arial" w:cs="TarzanaNarrow"/>
          <w:sz w:val="18"/>
          <w:szCs w:val="20"/>
          <w:lang w:val="en-US"/>
        </w:rPr>
        <w:t xml:space="preserve"> y Wood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Producciones</w:t>
      </w:r>
      <w:proofErr w:type="spellEnd"/>
      <w:r w:rsidRPr="00F2040A">
        <w:rPr>
          <w:rFonts w:ascii="Arial" w:hAnsi="Arial" w:cs="TarzanaNarrow"/>
          <w:sz w:val="18"/>
          <w:szCs w:val="20"/>
          <w:lang w:val="en-US"/>
        </w:rPr>
        <w:t xml:space="preserve"> con la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participación</w:t>
      </w:r>
      <w:proofErr w:type="spellEnd"/>
      <w:r w:rsidRPr="00F2040A">
        <w:rPr>
          <w:rFonts w:ascii="Arial" w:hAnsi="Arial" w:cs="TarzanaNarrow"/>
          <w:sz w:val="18"/>
          <w:szCs w:val="20"/>
          <w:lang w:val="en-US"/>
        </w:rPr>
        <w:t xml:space="preserve"> de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Televisión</w:t>
      </w:r>
      <w:proofErr w:type="spellEnd"/>
      <w:r w:rsidRPr="00F2040A">
        <w:rPr>
          <w:rFonts w:ascii="Arial" w:hAnsi="Arial" w:cs="TarzanaNarrow"/>
          <w:sz w:val="18"/>
          <w:szCs w:val="20"/>
          <w:lang w:val="en-US"/>
        </w:rPr>
        <w:t xml:space="preserve"> </w:t>
      </w:r>
      <w:proofErr w:type="spellStart"/>
      <w:r w:rsidRPr="00F2040A">
        <w:rPr>
          <w:rFonts w:ascii="Arial" w:hAnsi="Arial" w:cs="TarzanaNarrow"/>
          <w:sz w:val="18"/>
          <w:szCs w:val="20"/>
          <w:lang w:val="en-US"/>
        </w:rPr>
        <w:t>Nacional</w:t>
      </w:r>
      <w:proofErr w:type="spellEnd"/>
      <w:r w:rsidRPr="00F2040A">
        <w:rPr>
          <w:rFonts w:ascii="Arial" w:hAnsi="Arial" w:cs="TarzanaNarrow"/>
          <w:sz w:val="18"/>
          <w:szCs w:val="20"/>
          <w:lang w:val="en-US"/>
        </w:rPr>
        <w:t xml:space="preserve"> de Chile (TVN).</w:t>
      </w:r>
    </w:p>
    <w:p w:rsidR="00584B09" w:rsidRPr="00F2040A" w:rsidRDefault="00584B09" w:rsidP="00584B09">
      <w:pPr>
        <w:widowControl w:val="0"/>
        <w:autoSpaceDE w:val="0"/>
        <w:autoSpaceDN w:val="0"/>
        <w:adjustRightInd w:val="0"/>
        <w:spacing w:before="57" w:line="288" w:lineRule="auto"/>
        <w:ind w:right="-1826"/>
        <w:jc w:val="both"/>
        <w:rPr>
          <w:rFonts w:ascii="Arial" w:hAnsi="Arial" w:cs="TarzanaNarrow"/>
          <w:sz w:val="18"/>
          <w:szCs w:val="16"/>
          <w:lang w:val="en-US"/>
        </w:rPr>
      </w:pPr>
    </w:p>
    <w:p w:rsidR="00584B09" w:rsidRPr="00F2040A" w:rsidRDefault="00584B09" w:rsidP="00584B09">
      <w:pPr>
        <w:pStyle w:val="tarzana10"/>
        <w:rPr>
          <w:rFonts w:ascii="Arial" w:hAnsi="Arial"/>
          <w:sz w:val="18"/>
        </w:rPr>
      </w:pPr>
      <w:proofErr w:type="spellStart"/>
      <w:r w:rsidRPr="00F2040A">
        <w:rPr>
          <w:rFonts w:ascii="Arial" w:hAnsi="Arial"/>
          <w:sz w:val="18"/>
          <w:szCs w:val="16"/>
          <w:lang w:val="en-US"/>
        </w:rPr>
        <w:t>Esta</w:t>
      </w:r>
      <w:proofErr w:type="spellEnd"/>
      <w:r w:rsidRPr="00F2040A">
        <w:rPr>
          <w:rFonts w:ascii="Arial" w:hAnsi="Arial"/>
          <w:sz w:val="18"/>
          <w:szCs w:val="16"/>
          <w:lang w:val="en-US"/>
        </w:rPr>
        <w:t xml:space="preserve"> </w:t>
      </w:r>
      <w:proofErr w:type="spellStart"/>
      <w:r w:rsidRPr="00F2040A">
        <w:rPr>
          <w:rFonts w:ascii="Arial" w:hAnsi="Arial"/>
          <w:sz w:val="18"/>
          <w:szCs w:val="16"/>
          <w:lang w:val="en-US"/>
        </w:rPr>
        <w:t>película</w:t>
      </w:r>
      <w:proofErr w:type="spellEnd"/>
      <w:r w:rsidRPr="00F2040A">
        <w:rPr>
          <w:rFonts w:ascii="Arial" w:hAnsi="Arial"/>
          <w:sz w:val="18"/>
          <w:szCs w:val="16"/>
          <w:lang w:val="en-US"/>
        </w:rPr>
        <w:t xml:space="preserve"> </w:t>
      </w:r>
      <w:proofErr w:type="spellStart"/>
      <w:r w:rsidRPr="00F2040A">
        <w:rPr>
          <w:rFonts w:ascii="Arial" w:hAnsi="Arial"/>
          <w:sz w:val="18"/>
          <w:szCs w:val="16"/>
          <w:lang w:val="en-US"/>
        </w:rPr>
        <w:t>recibió</w:t>
      </w:r>
      <w:proofErr w:type="spellEnd"/>
      <w:r w:rsidRPr="00F2040A">
        <w:rPr>
          <w:rFonts w:ascii="Arial" w:hAnsi="Arial"/>
          <w:sz w:val="18"/>
          <w:szCs w:val="16"/>
          <w:lang w:val="en-US"/>
        </w:rPr>
        <w:t xml:space="preserve"> el </w:t>
      </w:r>
      <w:proofErr w:type="spellStart"/>
      <w:r w:rsidRPr="00F2040A">
        <w:rPr>
          <w:rFonts w:ascii="Arial" w:hAnsi="Arial"/>
          <w:sz w:val="18"/>
          <w:szCs w:val="16"/>
          <w:lang w:val="en-US"/>
        </w:rPr>
        <w:t>Fondo</w:t>
      </w:r>
      <w:proofErr w:type="spellEnd"/>
      <w:r w:rsidRPr="00F2040A">
        <w:rPr>
          <w:rFonts w:ascii="Arial" w:hAnsi="Arial"/>
          <w:sz w:val="18"/>
          <w:szCs w:val="16"/>
          <w:lang w:val="en-US"/>
        </w:rPr>
        <w:t xml:space="preserve"> </w:t>
      </w:r>
      <w:proofErr w:type="spellStart"/>
      <w:r w:rsidRPr="00F2040A">
        <w:rPr>
          <w:rFonts w:ascii="Arial" w:hAnsi="Arial"/>
          <w:sz w:val="18"/>
          <w:szCs w:val="16"/>
          <w:lang w:val="en-US"/>
        </w:rPr>
        <w:t>para</w:t>
      </w:r>
      <w:proofErr w:type="spellEnd"/>
      <w:r w:rsidRPr="00F2040A">
        <w:rPr>
          <w:rFonts w:ascii="Arial" w:hAnsi="Arial"/>
          <w:sz w:val="18"/>
          <w:szCs w:val="16"/>
          <w:lang w:val="en-US"/>
        </w:rPr>
        <w:t xml:space="preserve"> el </w:t>
      </w:r>
      <w:proofErr w:type="spellStart"/>
      <w:r w:rsidRPr="00F2040A">
        <w:rPr>
          <w:rFonts w:ascii="Arial" w:hAnsi="Arial"/>
          <w:sz w:val="18"/>
          <w:szCs w:val="16"/>
          <w:lang w:val="en-US"/>
        </w:rPr>
        <w:t>Desarrollo</w:t>
      </w:r>
      <w:proofErr w:type="spellEnd"/>
      <w:r w:rsidRPr="00F2040A">
        <w:rPr>
          <w:rFonts w:ascii="Arial" w:hAnsi="Arial"/>
          <w:sz w:val="18"/>
          <w:szCs w:val="16"/>
          <w:lang w:val="en-US"/>
        </w:rPr>
        <w:t xml:space="preserve"> de </w:t>
      </w:r>
      <w:proofErr w:type="spellStart"/>
      <w:r w:rsidRPr="00F2040A">
        <w:rPr>
          <w:rFonts w:ascii="Arial" w:hAnsi="Arial"/>
          <w:sz w:val="18"/>
          <w:szCs w:val="16"/>
          <w:lang w:val="en-US"/>
        </w:rPr>
        <w:t>Proyectos</w:t>
      </w:r>
      <w:proofErr w:type="spellEnd"/>
      <w:r w:rsidRPr="00F2040A">
        <w:rPr>
          <w:rFonts w:ascii="Arial" w:hAnsi="Arial"/>
          <w:sz w:val="18"/>
          <w:szCs w:val="16"/>
          <w:lang w:val="en-US"/>
        </w:rPr>
        <w:t xml:space="preserve"> </w:t>
      </w:r>
      <w:proofErr w:type="spellStart"/>
      <w:r w:rsidRPr="00F2040A">
        <w:rPr>
          <w:rFonts w:ascii="Arial" w:hAnsi="Arial"/>
          <w:sz w:val="18"/>
          <w:szCs w:val="16"/>
          <w:lang w:val="en-US"/>
        </w:rPr>
        <w:t>Audiovisuales</w:t>
      </w:r>
      <w:proofErr w:type="spellEnd"/>
      <w:r w:rsidRPr="00F2040A">
        <w:rPr>
          <w:rFonts w:ascii="Arial" w:hAnsi="Arial"/>
          <w:sz w:val="18"/>
          <w:szCs w:val="16"/>
          <w:lang w:val="en-US"/>
        </w:rPr>
        <w:t xml:space="preserve"> 2007, CORFO (Chile) y el </w:t>
      </w:r>
      <w:proofErr w:type="spellStart"/>
      <w:r w:rsidRPr="00F2040A">
        <w:rPr>
          <w:rFonts w:ascii="Arial" w:hAnsi="Arial"/>
          <w:sz w:val="18"/>
          <w:szCs w:val="16"/>
          <w:lang w:val="en-US"/>
        </w:rPr>
        <w:t>Fondo</w:t>
      </w:r>
      <w:proofErr w:type="spellEnd"/>
      <w:r w:rsidRPr="00F2040A">
        <w:rPr>
          <w:rFonts w:ascii="Arial" w:hAnsi="Arial"/>
          <w:sz w:val="18"/>
          <w:szCs w:val="16"/>
          <w:lang w:val="en-US"/>
        </w:rPr>
        <w:t xml:space="preserve"> Audiovisual del </w:t>
      </w:r>
      <w:proofErr w:type="spellStart"/>
      <w:r w:rsidRPr="00F2040A">
        <w:rPr>
          <w:rFonts w:ascii="Arial" w:hAnsi="Arial"/>
          <w:sz w:val="18"/>
          <w:szCs w:val="16"/>
          <w:lang w:val="en-US"/>
        </w:rPr>
        <w:t>Consejo</w:t>
      </w:r>
      <w:proofErr w:type="spellEnd"/>
      <w:r w:rsidRPr="00F2040A">
        <w:rPr>
          <w:rFonts w:ascii="Arial" w:hAnsi="Arial"/>
          <w:sz w:val="18"/>
          <w:szCs w:val="16"/>
          <w:lang w:val="en-US"/>
        </w:rPr>
        <w:t xml:space="preserve"> </w:t>
      </w:r>
      <w:proofErr w:type="spellStart"/>
      <w:r w:rsidRPr="00F2040A">
        <w:rPr>
          <w:rFonts w:ascii="Arial" w:hAnsi="Arial"/>
          <w:sz w:val="18"/>
          <w:szCs w:val="16"/>
          <w:lang w:val="en-US"/>
        </w:rPr>
        <w:t>Nacional</w:t>
      </w:r>
      <w:proofErr w:type="spellEnd"/>
      <w:r w:rsidRPr="00F2040A">
        <w:rPr>
          <w:rFonts w:ascii="Arial" w:hAnsi="Arial"/>
          <w:sz w:val="18"/>
          <w:szCs w:val="16"/>
          <w:lang w:val="en-US"/>
        </w:rPr>
        <w:t xml:space="preserve"> de la </w:t>
      </w:r>
      <w:proofErr w:type="spellStart"/>
      <w:r w:rsidRPr="00F2040A">
        <w:rPr>
          <w:rFonts w:ascii="Arial" w:hAnsi="Arial"/>
          <w:sz w:val="18"/>
          <w:szCs w:val="16"/>
          <w:lang w:val="en-US"/>
        </w:rPr>
        <w:t>Cultura</w:t>
      </w:r>
      <w:proofErr w:type="spellEnd"/>
      <w:r w:rsidRPr="00F2040A">
        <w:rPr>
          <w:rFonts w:ascii="Arial" w:hAnsi="Arial"/>
          <w:sz w:val="18"/>
          <w:szCs w:val="16"/>
          <w:lang w:val="en-US"/>
        </w:rPr>
        <w:t xml:space="preserve"> y </w:t>
      </w:r>
      <w:proofErr w:type="spellStart"/>
      <w:r w:rsidRPr="00F2040A">
        <w:rPr>
          <w:rFonts w:ascii="Arial" w:hAnsi="Arial"/>
          <w:sz w:val="18"/>
          <w:szCs w:val="16"/>
          <w:lang w:val="en-US"/>
        </w:rPr>
        <w:t>las</w:t>
      </w:r>
      <w:proofErr w:type="spellEnd"/>
      <w:r w:rsidRPr="00F2040A">
        <w:rPr>
          <w:rFonts w:ascii="Arial" w:hAnsi="Arial"/>
          <w:sz w:val="18"/>
          <w:szCs w:val="16"/>
          <w:lang w:val="en-US"/>
        </w:rPr>
        <w:t xml:space="preserve"> </w:t>
      </w:r>
      <w:proofErr w:type="spellStart"/>
      <w:r w:rsidRPr="00F2040A">
        <w:rPr>
          <w:rFonts w:ascii="Arial" w:hAnsi="Arial"/>
          <w:sz w:val="18"/>
          <w:szCs w:val="16"/>
          <w:lang w:val="en-US"/>
        </w:rPr>
        <w:t>Artes</w:t>
      </w:r>
      <w:proofErr w:type="spellEnd"/>
      <w:r w:rsidRPr="00F2040A">
        <w:rPr>
          <w:rFonts w:ascii="Arial" w:hAnsi="Arial"/>
          <w:sz w:val="18"/>
          <w:szCs w:val="16"/>
          <w:lang w:val="en-US"/>
        </w:rPr>
        <w:t xml:space="preserve"> 2008.</w:t>
      </w:r>
    </w:p>
    <w:p w:rsidR="00584B09" w:rsidRPr="00F2040A" w:rsidRDefault="00584B09" w:rsidP="00584B09">
      <w:pPr>
        <w:pStyle w:val="tarzana10"/>
        <w:rPr>
          <w:rFonts w:ascii="Arial" w:hAnsi="Arial"/>
          <w:sz w:val="18"/>
        </w:rPr>
      </w:pPr>
    </w:p>
    <w:p w:rsidR="00584B09" w:rsidRDefault="00584B09" w:rsidP="00584B09">
      <w:pPr>
        <w:pStyle w:val="tarzana10"/>
        <w:rPr>
          <w:rFonts w:ascii="Arial" w:hAnsi="Arial"/>
          <w:sz w:val="18"/>
        </w:rPr>
      </w:pPr>
    </w:p>
    <w:p w:rsidR="00584B09" w:rsidRPr="00F2040A" w:rsidRDefault="00584B09" w:rsidP="00584B09">
      <w:pPr>
        <w:pStyle w:val="tarzana10"/>
        <w:rPr>
          <w:rFonts w:ascii="Arial" w:hAnsi="Arial"/>
          <w:sz w:val="18"/>
        </w:rPr>
      </w:pPr>
    </w:p>
    <w:p w:rsidR="00584B09" w:rsidRPr="00F2040A" w:rsidRDefault="00584B09" w:rsidP="00584B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Helvetica"/>
          <w:b/>
          <w:sz w:val="18"/>
          <w:szCs w:val="20"/>
          <w:lang w:eastAsia="es-ES_tradnl"/>
        </w:rPr>
      </w:pPr>
      <w:r w:rsidRPr="00F2040A">
        <w:rPr>
          <w:rFonts w:ascii="Arial" w:eastAsia="Cambria" w:hAnsi="Arial" w:cs="Helvetica"/>
          <w:b/>
          <w:sz w:val="18"/>
          <w:szCs w:val="20"/>
          <w:lang w:eastAsia="es-ES_tradnl"/>
        </w:rPr>
        <w:t>La directora</w:t>
      </w:r>
    </w:p>
    <w:p w:rsidR="00584B09" w:rsidRPr="00F2040A" w:rsidRDefault="00584B09" w:rsidP="00584B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Helvetica"/>
          <w:b/>
          <w:sz w:val="18"/>
          <w:szCs w:val="20"/>
          <w:lang w:eastAsia="es-ES_tradnl"/>
        </w:rPr>
      </w:pPr>
      <w:r w:rsidRPr="00F2040A">
        <w:rPr>
          <w:rFonts w:ascii="Arial" w:eastAsia="Cambria" w:hAnsi="Arial" w:cs="Helvetica"/>
          <w:b/>
          <w:sz w:val="18"/>
          <w:szCs w:val="20"/>
          <w:lang w:eastAsia="es-ES_tradnl"/>
        </w:rPr>
        <w:t>María Elena Wood</w:t>
      </w:r>
    </w:p>
    <w:p w:rsidR="00584B09" w:rsidRPr="00F2040A" w:rsidRDefault="00584B09" w:rsidP="00584B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Helvetica"/>
          <w:sz w:val="18"/>
          <w:szCs w:val="20"/>
          <w:lang w:eastAsia="es-ES_tradnl"/>
        </w:rPr>
      </w:pPr>
    </w:p>
    <w:p w:rsidR="00584B09" w:rsidRPr="00F2040A" w:rsidRDefault="00584B09" w:rsidP="00584B09">
      <w:pPr>
        <w:jc w:val="both"/>
        <w:rPr>
          <w:rFonts w:ascii="Arial" w:hAnsi="Arial"/>
          <w:sz w:val="18"/>
        </w:rPr>
      </w:pPr>
      <w:r w:rsidRPr="00F2040A">
        <w:rPr>
          <w:rFonts w:ascii="Arial" w:hAnsi="Arial"/>
          <w:sz w:val="18"/>
        </w:rPr>
        <w:t xml:space="preserve">Realizadora de documentales, dirigió el filme La hija del general, sobre la historia de vida de la primera mujer Presidenta de Chile, Michelle Bachelet. Fue productora ejecutiva de programas periodísticos y documentales en la televisión pública chilena, entre ellos la serie documental Nuestro Siglo, sobre la historia de Chile y los chilenos durante el siglo 20 (Premio al mejor programa de televisión realizado con archivos en Viena, Austria, 2001). Directora de la trilogía de </w:t>
      </w:r>
      <w:proofErr w:type="spellStart"/>
      <w:r w:rsidRPr="00F2040A">
        <w:rPr>
          <w:rFonts w:ascii="Arial" w:hAnsi="Arial"/>
          <w:sz w:val="18"/>
        </w:rPr>
        <w:t>mediometrajes</w:t>
      </w:r>
      <w:proofErr w:type="spellEnd"/>
      <w:r w:rsidRPr="00F2040A">
        <w:rPr>
          <w:rFonts w:ascii="Arial" w:hAnsi="Arial"/>
          <w:sz w:val="18"/>
        </w:rPr>
        <w:t xml:space="preserve"> documentales “</w:t>
      </w:r>
      <w:proofErr w:type="spellStart"/>
      <w:r w:rsidRPr="00F2040A">
        <w:rPr>
          <w:rFonts w:ascii="Arial" w:hAnsi="Arial"/>
          <w:sz w:val="18"/>
        </w:rPr>
        <w:t>Jallalla</w:t>
      </w:r>
      <w:proofErr w:type="spellEnd"/>
      <w:r w:rsidRPr="00F2040A">
        <w:rPr>
          <w:rFonts w:ascii="Arial" w:hAnsi="Arial"/>
          <w:sz w:val="18"/>
        </w:rPr>
        <w:t xml:space="preserve">”, “Mamiña”, “Macaya”, </w:t>
      </w:r>
      <w:r w:rsidRPr="00F2040A">
        <w:rPr>
          <w:rFonts w:ascii="Arial" w:hAnsi="Arial"/>
          <w:color w:val="000000"/>
          <w:sz w:val="18"/>
        </w:rPr>
        <w:t xml:space="preserve">sobre la recuperación </w:t>
      </w:r>
      <w:r w:rsidRPr="00F2040A">
        <w:rPr>
          <w:rFonts w:ascii="Arial" w:hAnsi="Arial"/>
          <w:sz w:val="18"/>
        </w:rPr>
        <w:t>de las iglesias destruidas por el terremoto del año 2005 en el norte de Chile. LOCASMUJERES es su segundo largometraje documental.</w:t>
      </w:r>
    </w:p>
    <w:p w:rsidR="00584B09" w:rsidRPr="00F2040A" w:rsidRDefault="00584B09" w:rsidP="00584B09">
      <w:pPr>
        <w:pStyle w:val="tarzana10"/>
        <w:rPr>
          <w:rFonts w:ascii="Arial" w:hAnsi="Arial" w:cs="MatrixScriptBook"/>
          <w:sz w:val="18"/>
          <w:szCs w:val="18"/>
        </w:rPr>
      </w:pPr>
    </w:p>
    <w:p w:rsidR="00584B09" w:rsidRPr="00F2040A" w:rsidRDefault="00584B09" w:rsidP="00584B09">
      <w:pPr>
        <w:pStyle w:val="tarzana10"/>
        <w:rPr>
          <w:rFonts w:ascii="Arial" w:hAnsi="Arial" w:cs="MatrixScriptBook"/>
          <w:sz w:val="18"/>
          <w:szCs w:val="18"/>
        </w:rPr>
      </w:pPr>
    </w:p>
    <w:p w:rsidR="00584B09" w:rsidRPr="00F2040A" w:rsidRDefault="00584B09" w:rsidP="00584B09">
      <w:pPr>
        <w:pStyle w:val="Textodecuerpo"/>
        <w:jc w:val="both"/>
        <w:rPr>
          <w:rFonts w:ascii="Arial" w:hAnsi="Arial"/>
          <w:b/>
          <w:sz w:val="18"/>
        </w:rPr>
      </w:pPr>
      <w:r w:rsidRPr="00F2040A">
        <w:rPr>
          <w:rFonts w:ascii="Arial" w:hAnsi="Arial"/>
          <w:b/>
          <w:sz w:val="18"/>
        </w:rPr>
        <w:t>El productor ejecutivo</w:t>
      </w:r>
    </w:p>
    <w:p w:rsidR="00584B09" w:rsidRPr="00F2040A" w:rsidRDefault="00584B09" w:rsidP="00584B09">
      <w:pPr>
        <w:pStyle w:val="Textodecuerpo"/>
        <w:jc w:val="both"/>
        <w:rPr>
          <w:rFonts w:ascii="Arial" w:hAnsi="Arial"/>
          <w:b/>
          <w:sz w:val="18"/>
        </w:rPr>
      </w:pPr>
      <w:r w:rsidRPr="00F2040A">
        <w:rPr>
          <w:rFonts w:ascii="Arial" w:hAnsi="Arial"/>
          <w:b/>
          <w:sz w:val="18"/>
        </w:rPr>
        <w:t>Patricio Pereira</w:t>
      </w:r>
    </w:p>
    <w:p w:rsidR="00584B09" w:rsidRPr="00F2040A" w:rsidRDefault="00584B09" w:rsidP="00584B09">
      <w:pPr>
        <w:pStyle w:val="Textodecuerpo"/>
        <w:jc w:val="both"/>
        <w:rPr>
          <w:rFonts w:ascii="Arial" w:hAnsi="Arial"/>
          <w:sz w:val="18"/>
        </w:rPr>
      </w:pPr>
    </w:p>
    <w:p w:rsidR="00D00036" w:rsidRPr="00D00036" w:rsidRDefault="00D00036" w:rsidP="00D00036">
      <w:pPr>
        <w:jc w:val="both"/>
        <w:rPr>
          <w:rFonts w:ascii="Arial" w:hAnsi="Arial"/>
          <w:b/>
          <w:sz w:val="18"/>
        </w:rPr>
      </w:pPr>
      <w:r>
        <w:br/>
      </w:r>
      <w:r w:rsidRPr="00D00036">
        <w:rPr>
          <w:rFonts w:ascii="Arial" w:hAnsi="Arial"/>
          <w:sz w:val="18"/>
        </w:rPr>
        <w:t xml:space="preserve">Productor de Andrés Wood Producciones, ha realizado la producción de los largometrajes “Violeta, se fue a los cielos” (Andrés Wood, 2011) , “Lección de Pintura” (Pablo </w:t>
      </w:r>
      <w:proofErr w:type="spellStart"/>
      <w:r w:rsidRPr="00D00036">
        <w:rPr>
          <w:rFonts w:ascii="Arial" w:hAnsi="Arial"/>
          <w:sz w:val="18"/>
        </w:rPr>
        <w:t>Perelman</w:t>
      </w:r>
      <w:proofErr w:type="spellEnd"/>
      <w:r w:rsidRPr="00D00036">
        <w:rPr>
          <w:rFonts w:ascii="Arial" w:hAnsi="Arial"/>
          <w:sz w:val="18"/>
        </w:rPr>
        <w:t xml:space="preserve">, 2010),  “La buena vida” (Andrés Wood, 2008),  “Machuca” (Andrés Wood, 2004) , La serie de TV “Los 80” (Boris </w:t>
      </w:r>
      <w:proofErr w:type="spellStart"/>
      <w:r w:rsidRPr="00D00036">
        <w:rPr>
          <w:rFonts w:ascii="Arial" w:hAnsi="Arial"/>
          <w:sz w:val="18"/>
        </w:rPr>
        <w:t>Quercia</w:t>
      </w:r>
      <w:proofErr w:type="spellEnd"/>
      <w:r w:rsidRPr="00D00036">
        <w:rPr>
          <w:rFonts w:ascii="Arial" w:hAnsi="Arial"/>
          <w:sz w:val="18"/>
        </w:rPr>
        <w:t xml:space="preserve">, 2008-2010)  y de los documentales “La hija del General” (María Elena Wood, 2006) . Fue asistente de dirección en los largometrajes “La fiebre del loco” (Andrés Wood, 2001) y “Tierra del Fuego” (Miguel </w:t>
      </w:r>
      <w:proofErr w:type="spellStart"/>
      <w:r w:rsidRPr="00D00036">
        <w:rPr>
          <w:rFonts w:ascii="Arial" w:hAnsi="Arial"/>
          <w:sz w:val="18"/>
        </w:rPr>
        <w:t>Littin</w:t>
      </w:r>
      <w:proofErr w:type="spellEnd"/>
      <w:r w:rsidRPr="00D00036">
        <w:rPr>
          <w:rFonts w:ascii="Arial" w:hAnsi="Arial"/>
          <w:sz w:val="18"/>
        </w:rPr>
        <w:t>, 2000). También participó como productor en el Largometraje “Alicia en el país” (Esteban Larraín, 2008).</w:t>
      </w:r>
    </w:p>
    <w:p w:rsidR="00584B09" w:rsidRPr="00F2040A" w:rsidRDefault="00584B09" w:rsidP="00584B09">
      <w:pPr>
        <w:rPr>
          <w:rFonts w:ascii="Arial" w:hAnsi="Arial"/>
          <w:color w:val="000000"/>
          <w:sz w:val="18"/>
        </w:rPr>
      </w:pPr>
    </w:p>
    <w:p w:rsidR="00584B09" w:rsidRPr="00F2040A" w:rsidRDefault="00584B09" w:rsidP="00584B09">
      <w:pPr>
        <w:rPr>
          <w:rFonts w:ascii="Arial" w:hAnsi="Arial"/>
          <w:color w:val="000000"/>
          <w:sz w:val="18"/>
        </w:rPr>
      </w:pPr>
    </w:p>
    <w:p w:rsidR="00584B09" w:rsidRPr="00F2040A" w:rsidRDefault="00584B09" w:rsidP="00584B09">
      <w:pPr>
        <w:rPr>
          <w:rFonts w:ascii="Arial" w:hAnsi="Arial"/>
          <w:b/>
          <w:sz w:val="18"/>
        </w:rPr>
      </w:pPr>
      <w:r w:rsidRPr="00F2040A">
        <w:rPr>
          <w:rFonts w:ascii="Arial" w:hAnsi="Arial"/>
          <w:b/>
          <w:sz w:val="18"/>
        </w:rPr>
        <w:t>La co-realizadora</w:t>
      </w:r>
    </w:p>
    <w:p w:rsidR="00584B09" w:rsidRPr="00F2040A" w:rsidRDefault="00584B09" w:rsidP="00584B09">
      <w:pPr>
        <w:rPr>
          <w:rFonts w:ascii="Arial" w:hAnsi="Arial"/>
          <w:b/>
          <w:sz w:val="18"/>
        </w:rPr>
      </w:pPr>
      <w:r w:rsidRPr="00F2040A">
        <w:rPr>
          <w:rFonts w:ascii="Arial" w:hAnsi="Arial"/>
          <w:b/>
          <w:sz w:val="18"/>
        </w:rPr>
        <w:t>Rosario López</w:t>
      </w:r>
    </w:p>
    <w:p w:rsidR="00584B09" w:rsidRPr="00F2040A" w:rsidRDefault="00584B09" w:rsidP="00584B09">
      <w:pPr>
        <w:rPr>
          <w:rFonts w:ascii="Arial" w:hAnsi="Arial"/>
          <w:b/>
          <w:sz w:val="18"/>
        </w:rPr>
      </w:pPr>
    </w:p>
    <w:p w:rsidR="00584B09" w:rsidRPr="00F2040A" w:rsidRDefault="00584B09" w:rsidP="00584B09">
      <w:pPr>
        <w:jc w:val="both"/>
        <w:rPr>
          <w:rFonts w:ascii="Arial" w:hAnsi="Arial"/>
          <w:sz w:val="18"/>
        </w:rPr>
      </w:pPr>
      <w:r w:rsidRPr="00F2040A">
        <w:rPr>
          <w:rFonts w:ascii="Arial" w:hAnsi="Arial"/>
          <w:sz w:val="18"/>
        </w:rPr>
        <w:t xml:space="preserve">Investigadora y guionista de documentales, </w:t>
      </w:r>
      <w:r w:rsidRPr="00F2040A">
        <w:rPr>
          <w:rFonts w:ascii="Arial" w:hAnsi="Arial"/>
          <w:color w:val="000000"/>
          <w:sz w:val="18"/>
        </w:rPr>
        <w:t xml:space="preserve">ha desarrollado investigaciones para series documentales de televisión y </w:t>
      </w:r>
      <w:proofErr w:type="spellStart"/>
      <w:r w:rsidRPr="00F2040A">
        <w:rPr>
          <w:rFonts w:ascii="Arial" w:hAnsi="Arial"/>
          <w:color w:val="000000"/>
          <w:sz w:val="18"/>
        </w:rPr>
        <w:t>mediometrajes</w:t>
      </w:r>
      <w:proofErr w:type="spellEnd"/>
      <w:r w:rsidRPr="00F2040A">
        <w:rPr>
          <w:rFonts w:ascii="Arial" w:hAnsi="Arial"/>
          <w:color w:val="000000"/>
          <w:sz w:val="18"/>
        </w:rPr>
        <w:t xml:space="preserve"> de no ficción, entre los que se cuentan “Mamiña” (2007) y “Macaya” (2008), ambos sobre la recuperación </w:t>
      </w:r>
      <w:r w:rsidRPr="00F2040A">
        <w:rPr>
          <w:rFonts w:ascii="Arial" w:hAnsi="Arial"/>
          <w:sz w:val="18"/>
        </w:rPr>
        <w:t xml:space="preserve">de las iglesias destruidas por el terremoto del año 2005 en el norte de Chile, y “La ruta de la memoria” (2009) sobre los derechos humanos en Chile. </w:t>
      </w:r>
      <w:r w:rsidRPr="00F2040A">
        <w:rPr>
          <w:rFonts w:ascii="Arial" w:hAnsi="Arial"/>
          <w:color w:val="000000"/>
          <w:sz w:val="18"/>
        </w:rPr>
        <w:t>Investigadora y editora de contenidos de la serie de documentales “El lugar más bonito del mundo”, un extenso seguimiento a la erradicación de los campamentos y el acceso a la vivienda social en Chile.</w:t>
      </w:r>
    </w:p>
    <w:p w:rsidR="00584B09" w:rsidRPr="00F2040A" w:rsidRDefault="00584B09" w:rsidP="00584B09">
      <w:pPr>
        <w:rPr>
          <w:rFonts w:ascii="Arial" w:hAnsi="Arial"/>
          <w:i/>
          <w:color w:val="000000"/>
          <w:sz w:val="18"/>
        </w:rPr>
      </w:pPr>
    </w:p>
    <w:p w:rsidR="00584B09" w:rsidRPr="00F2040A" w:rsidRDefault="00584B09" w:rsidP="00584B09">
      <w:pPr>
        <w:pStyle w:val="tarzana10"/>
        <w:rPr>
          <w:rFonts w:ascii="Arial" w:hAnsi="Arial" w:cs="MatrixScriptBook"/>
          <w:sz w:val="18"/>
          <w:szCs w:val="18"/>
        </w:rPr>
      </w:pPr>
    </w:p>
    <w:p w:rsidR="00584B09" w:rsidRPr="00F2040A" w:rsidRDefault="00584B09" w:rsidP="00584B09">
      <w:pPr>
        <w:rPr>
          <w:rFonts w:ascii="Arial" w:hAnsi="Arial"/>
          <w:sz w:val="18"/>
        </w:rPr>
      </w:pPr>
    </w:p>
    <w:p w:rsidR="007E0803" w:rsidRDefault="00D00036" w:rsidP="00584B09">
      <w:pPr>
        <w:jc w:val="center"/>
      </w:pPr>
    </w:p>
    <w:sectPr w:rsidR="007E0803" w:rsidSect="007E080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rzanaNarrow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rzanaNarrowItalic">
    <w:charset w:val="00"/>
    <w:family w:val="auto"/>
    <w:pitch w:val="variable"/>
    <w:sig w:usb0="00000003" w:usb1="00000000" w:usb2="00000000" w:usb3="00000000" w:csb0="00000001" w:csb1="00000000"/>
  </w:font>
  <w:font w:name="TarzanaNarrowBold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trixScriptBoo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84B09"/>
    <w:rsid w:val="000A6809"/>
    <w:rsid w:val="00584B09"/>
    <w:rsid w:val="00D0003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1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tarzana10">
    <w:name w:val="tarzana 10"/>
    <w:basedOn w:val="Normal"/>
    <w:uiPriority w:val="99"/>
    <w:rsid w:val="00584B09"/>
    <w:pPr>
      <w:widowControl w:val="0"/>
      <w:autoSpaceDE w:val="0"/>
      <w:autoSpaceDN w:val="0"/>
      <w:adjustRightInd w:val="0"/>
      <w:spacing w:before="57" w:line="288" w:lineRule="auto"/>
      <w:jc w:val="both"/>
      <w:textAlignment w:val="center"/>
    </w:pPr>
    <w:rPr>
      <w:rFonts w:ascii="TarzanaNarrow" w:hAnsi="TarzanaNarrow" w:cs="TarzanaNarrow"/>
      <w:color w:val="000000"/>
      <w:sz w:val="20"/>
      <w:szCs w:val="20"/>
    </w:rPr>
  </w:style>
  <w:style w:type="paragraph" w:styleId="Textodecuerpo">
    <w:name w:val="Body Text"/>
    <w:basedOn w:val="Normal"/>
    <w:link w:val="TextodecuerpoCar"/>
    <w:rsid w:val="00584B09"/>
    <w:rPr>
      <w:rFonts w:ascii="Times New Roman" w:eastAsia="Times New Roman" w:hAnsi="Times New Roman" w:cs="Times New Roman"/>
      <w:sz w:val="23"/>
      <w:szCs w:val="20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rsid w:val="00584B09"/>
    <w:rPr>
      <w:rFonts w:ascii="Times New Roman" w:eastAsia="Times New Roman" w:hAnsi="Times New Roman" w:cs="Times New Roman"/>
      <w:sz w:val="23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Word 12.0.0</Application>
  <DocSecurity>0</DocSecurity>
  <Lines>26</Lines>
  <Paragraphs>6</Paragraphs>
  <ScaleCrop>false</ScaleCrop>
  <Company>...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Rosario Lopez</cp:lastModifiedBy>
  <cp:revision>2</cp:revision>
  <dcterms:created xsi:type="dcterms:W3CDTF">2011-01-07T18:38:00Z</dcterms:created>
  <dcterms:modified xsi:type="dcterms:W3CDTF">2011-03-25T21:18:00Z</dcterms:modified>
</cp:coreProperties>
</file>